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035"/>
        <w:gridCol w:w="6010"/>
        <w:gridCol w:w="875"/>
        <w:gridCol w:w="1733"/>
      </w:tblGrid>
      <w:tr w:rsidR="00730339" w:rsidRPr="00AC1A43">
        <w:trPr>
          <w:cantSplit/>
        </w:trPr>
        <w:tc>
          <w:tcPr>
            <w:tcW w:w="1035" w:type="dxa"/>
            <w:vMerge w:val="restart"/>
          </w:tcPr>
          <w:p w:rsidR="00730339" w:rsidRPr="00AC1A43" w:rsidRDefault="00452A51" w:rsidP="009B3A73">
            <w:pPr>
              <w:rPr>
                <w:rFonts w:ascii="Times New Roman" w:hAnsi="Times New Roman"/>
                <w:b/>
                <w:color w:val="FF0000"/>
                <w:sz w:val="24"/>
                <w:szCs w:val="24"/>
              </w:rPr>
            </w:pPr>
            <w:r w:rsidRPr="00AC1A43">
              <w:rPr>
                <w:rFonts w:ascii="Times New Roman" w:hAnsi="Times New Roman"/>
                <w:noProof/>
                <w:sz w:val="24"/>
                <w:szCs w:val="24"/>
                <w:lang w:val="nb-NO" w:eastAsia="nb-NO"/>
              </w:rPr>
              <w:drawing>
                <wp:inline distT="0" distB="0" distL="0" distR="0">
                  <wp:extent cx="609600" cy="685800"/>
                  <wp:effectExtent l="0" t="0" r="0" b="0"/>
                  <wp:docPr id="2" name="Bilde 1" descr="time-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kommu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8618" w:type="dxa"/>
            <w:gridSpan w:val="3"/>
          </w:tcPr>
          <w:p w:rsidR="00730339" w:rsidRPr="00AC1A43" w:rsidRDefault="00730339" w:rsidP="009B3A73">
            <w:pPr>
              <w:rPr>
                <w:rFonts w:ascii="Times New Roman" w:hAnsi="Times New Roman"/>
                <w:sz w:val="24"/>
                <w:szCs w:val="24"/>
              </w:rPr>
            </w:pPr>
            <w:r w:rsidRPr="00AC1A43">
              <w:rPr>
                <w:rFonts w:ascii="Times New Roman" w:hAnsi="Times New Roman"/>
                <w:b/>
                <w:sz w:val="24"/>
                <w:szCs w:val="24"/>
              </w:rPr>
              <w:t>TIME KOMMUNE</w:t>
            </w:r>
          </w:p>
        </w:tc>
      </w:tr>
      <w:tr w:rsidR="00170279" w:rsidRPr="00AC1A43">
        <w:trPr>
          <w:cantSplit/>
        </w:trPr>
        <w:tc>
          <w:tcPr>
            <w:tcW w:w="1035" w:type="dxa"/>
            <w:vMerge/>
          </w:tcPr>
          <w:p w:rsidR="00170279" w:rsidRPr="00AC1A43" w:rsidRDefault="00170279" w:rsidP="009B3A73">
            <w:pPr>
              <w:rPr>
                <w:rFonts w:ascii="Times New Roman" w:hAnsi="Times New Roman"/>
                <w:caps/>
                <w:color w:val="FF0000"/>
                <w:sz w:val="24"/>
                <w:szCs w:val="24"/>
              </w:rPr>
            </w:pPr>
          </w:p>
        </w:tc>
        <w:tc>
          <w:tcPr>
            <w:tcW w:w="6010" w:type="dxa"/>
          </w:tcPr>
          <w:p w:rsidR="00170279" w:rsidRPr="00AC1A43" w:rsidRDefault="00875F75" w:rsidP="009B3A73">
            <w:pPr>
              <w:rPr>
                <w:rFonts w:ascii="Times New Roman" w:hAnsi="Times New Roman"/>
                <w:caps/>
                <w:sz w:val="24"/>
                <w:szCs w:val="24"/>
              </w:rPr>
            </w:pPr>
            <w:r w:rsidRPr="00AC1A43">
              <w:rPr>
                <w:rFonts w:ascii="Times New Roman" w:hAnsi="Times New Roman"/>
                <w:caps/>
                <w:sz w:val="24"/>
                <w:szCs w:val="24"/>
              </w:rPr>
              <w:t>oppvekst</w:t>
            </w:r>
          </w:p>
        </w:tc>
        <w:tc>
          <w:tcPr>
            <w:tcW w:w="875" w:type="dxa"/>
            <w:tcBorders>
              <w:top w:val="nil"/>
              <w:bottom w:val="nil"/>
            </w:tcBorders>
            <w:vAlign w:val="center"/>
          </w:tcPr>
          <w:p w:rsidR="00170279" w:rsidRPr="00AC1A43" w:rsidRDefault="00170279" w:rsidP="009B3A73">
            <w:pPr>
              <w:rPr>
                <w:rFonts w:ascii="Times New Roman" w:hAnsi="Times New Roman"/>
                <w:b/>
                <w:sz w:val="24"/>
                <w:szCs w:val="24"/>
              </w:rPr>
            </w:pPr>
            <w:r w:rsidRPr="00AC1A43">
              <w:rPr>
                <w:rFonts w:ascii="Times New Roman" w:hAnsi="Times New Roman"/>
                <w:sz w:val="24"/>
                <w:szCs w:val="24"/>
              </w:rPr>
              <w:t>Dato:</w:t>
            </w:r>
          </w:p>
        </w:tc>
        <w:tc>
          <w:tcPr>
            <w:tcW w:w="1733" w:type="dxa"/>
            <w:tcBorders>
              <w:top w:val="nil"/>
              <w:bottom w:val="nil"/>
            </w:tcBorders>
            <w:vAlign w:val="center"/>
          </w:tcPr>
          <w:p w:rsidR="00170279" w:rsidRPr="00AC1A43" w:rsidRDefault="00170279" w:rsidP="009B3A73">
            <w:pPr>
              <w:rPr>
                <w:rFonts w:ascii="Times New Roman" w:hAnsi="Times New Roman"/>
                <w:sz w:val="24"/>
                <w:szCs w:val="24"/>
              </w:rPr>
            </w:pPr>
            <w:r w:rsidRPr="00AC1A43">
              <w:rPr>
                <w:rFonts w:ascii="Times New Roman" w:hAnsi="Times New Roman"/>
                <w:sz w:val="24"/>
                <w:szCs w:val="24"/>
              </w:rPr>
              <w:fldChar w:fldCharType="begin"/>
            </w:r>
            <w:r w:rsidRPr="00AC1A43">
              <w:rPr>
                <w:rFonts w:ascii="Times New Roman" w:hAnsi="Times New Roman"/>
                <w:sz w:val="24"/>
                <w:szCs w:val="24"/>
              </w:rPr>
              <w:instrText xml:space="preserve"> TIME \@ "dd.MM.yyyy" </w:instrText>
            </w:r>
            <w:r w:rsidRPr="00AC1A43">
              <w:rPr>
                <w:rFonts w:ascii="Times New Roman" w:hAnsi="Times New Roman"/>
                <w:sz w:val="24"/>
                <w:szCs w:val="24"/>
              </w:rPr>
              <w:fldChar w:fldCharType="separate"/>
            </w:r>
            <w:r w:rsidR="00056E55">
              <w:rPr>
                <w:rFonts w:ascii="Times New Roman" w:hAnsi="Times New Roman"/>
                <w:noProof/>
                <w:sz w:val="24"/>
                <w:szCs w:val="24"/>
              </w:rPr>
              <w:t>17.03.2020</w:t>
            </w:r>
            <w:r w:rsidRPr="00AC1A43">
              <w:rPr>
                <w:rFonts w:ascii="Times New Roman" w:hAnsi="Times New Roman"/>
                <w:sz w:val="24"/>
                <w:szCs w:val="24"/>
              </w:rPr>
              <w:fldChar w:fldCharType="end"/>
            </w:r>
          </w:p>
        </w:tc>
      </w:tr>
      <w:tr w:rsidR="00730339" w:rsidRPr="00AC1A43">
        <w:trPr>
          <w:cantSplit/>
        </w:trPr>
        <w:tc>
          <w:tcPr>
            <w:tcW w:w="1035" w:type="dxa"/>
            <w:vMerge/>
          </w:tcPr>
          <w:p w:rsidR="00730339" w:rsidRPr="00AC1A43" w:rsidRDefault="00730339" w:rsidP="009B3A73">
            <w:pPr>
              <w:rPr>
                <w:rFonts w:ascii="Times New Roman" w:hAnsi="Times New Roman"/>
                <w:color w:val="FF0000"/>
                <w:sz w:val="24"/>
                <w:szCs w:val="24"/>
              </w:rPr>
            </w:pPr>
          </w:p>
        </w:tc>
        <w:tc>
          <w:tcPr>
            <w:tcW w:w="8618" w:type="dxa"/>
            <w:gridSpan w:val="3"/>
          </w:tcPr>
          <w:p w:rsidR="00730339" w:rsidRPr="00AC1A43" w:rsidRDefault="00730339" w:rsidP="009B3A73">
            <w:pPr>
              <w:rPr>
                <w:rFonts w:ascii="Times New Roman" w:hAnsi="Times New Roman"/>
                <w:sz w:val="24"/>
                <w:szCs w:val="24"/>
              </w:rPr>
            </w:pPr>
          </w:p>
        </w:tc>
      </w:tr>
      <w:tr w:rsidR="00730339" w:rsidRPr="00AC1A43">
        <w:trPr>
          <w:cantSplit/>
        </w:trPr>
        <w:tc>
          <w:tcPr>
            <w:tcW w:w="1035" w:type="dxa"/>
            <w:vMerge/>
          </w:tcPr>
          <w:p w:rsidR="00730339" w:rsidRPr="00AC1A43" w:rsidRDefault="00730339" w:rsidP="009B3A73">
            <w:pPr>
              <w:rPr>
                <w:rFonts w:ascii="Times New Roman" w:hAnsi="Times New Roman"/>
                <w:color w:val="FF0000"/>
                <w:sz w:val="24"/>
                <w:szCs w:val="24"/>
              </w:rPr>
            </w:pPr>
          </w:p>
        </w:tc>
        <w:tc>
          <w:tcPr>
            <w:tcW w:w="8618" w:type="dxa"/>
            <w:gridSpan w:val="3"/>
            <w:vAlign w:val="center"/>
          </w:tcPr>
          <w:p w:rsidR="00730339" w:rsidRPr="00AC1A43" w:rsidRDefault="00730339" w:rsidP="009B3A73">
            <w:pPr>
              <w:rPr>
                <w:b/>
                <w:caps/>
                <w:sz w:val="24"/>
                <w:szCs w:val="24"/>
              </w:rPr>
            </w:pPr>
          </w:p>
        </w:tc>
      </w:tr>
      <w:tr w:rsidR="00730339" w:rsidRPr="00AC1A43">
        <w:trPr>
          <w:cantSplit/>
        </w:trPr>
        <w:tc>
          <w:tcPr>
            <w:tcW w:w="1035" w:type="dxa"/>
            <w:vMerge/>
          </w:tcPr>
          <w:p w:rsidR="00730339" w:rsidRPr="00AC1A43" w:rsidRDefault="00730339" w:rsidP="009B3A73">
            <w:pPr>
              <w:rPr>
                <w:rFonts w:ascii="Times New Roman" w:hAnsi="Times New Roman"/>
                <w:color w:val="FF0000"/>
                <w:position w:val="2"/>
                <w:sz w:val="24"/>
                <w:szCs w:val="24"/>
              </w:rPr>
            </w:pPr>
          </w:p>
        </w:tc>
        <w:tc>
          <w:tcPr>
            <w:tcW w:w="8618" w:type="dxa"/>
            <w:gridSpan w:val="3"/>
            <w:vAlign w:val="center"/>
          </w:tcPr>
          <w:p w:rsidR="00730339" w:rsidRPr="00AC1A43" w:rsidRDefault="00730339" w:rsidP="009B3A73">
            <w:pPr>
              <w:rPr>
                <w:rFonts w:ascii="Times New Roman" w:hAnsi="Times New Roman"/>
                <w:sz w:val="24"/>
                <w:szCs w:val="24"/>
              </w:rPr>
            </w:pPr>
          </w:p>
        </w:tc>
      </w:tr>
    </w:tbl>
    <w:p w:rsidR="00170279" w:rsidRPr="00AC1A43" w:rsidRDefault="00170279" w:rsidP="00170279">
      <w:pPr>
        <w:rPr>
          <w:rFonts w:ascii="Times New Roman" w:hAnsi="Times New Roman"/>
          <w:sz w:val="24"/>
          <w:szCs w:val="24"/>
        </w:rPr>
      </w:pPr>
    </w:p>
    <w:p w:rsidR="00C57695" w:rsidRPr="00AC1A43" w:rsidRDefault="000F0DDF" w:rsidP="00C57695">
      <w:pPr>
        <w:rPr>
          <w:rFonts w:ascii="Times New Roman" w:hAnsi="Times New Roman"/>
          <w:sz w:val="24"/>
          <w:szCs w:val="24"/>
        </w:rPr>
      </w:pPr>
      <w:r w:rsidRPr="00AC1A43">
        <w:rPr>
          <w:b/>
          <w:caps/>
          <w:sz w:val="24"/>
          <w:szCs w:val="24"/>
        </w:rPr>
        <w:t>referat</w:t>
      </w:r>
    </w:p>
    <w:p w:rsidR="007C548A" w:rsidRPr="00AC1A43" w:rsidRDefault="00CE6905" w:rsidP="007C548A">
      <w:pPr>
        <w:tabs>
          <w:tab w:val="left" w:pos="1134"/>
        </w:tabs>
        <w:rPr>
          <w:rFonts w:ascii="Times New Roman" w:hAnsi="Times New Roman"/>
          <w:caps/>
          <w:sz w:val="24"/>
          <w:szCs w:val="24"/>
        </w:rPr>
      </w:pPr>
      <w:r w:rsidRPr="00AC1A43">
        <w:rPr>
          <w:rFonts w:ascii="Times New Roman" w:hAnsi="Times New Roman"/>
          <w:caps/>
          <w:sz w:val="24"/>
          <w:szCs w:val="24"/>
        </w:rPr>
        <w:t>Møte i kommunalt foreldr</w:t>
      </w:r>
      <w:r w:rsidR="0008492A" w:rsidRPr="00AC1A43">
        <w:rPr>
          <w:rFonts w:ascii="Times New Roman" w:hAnsi="Times New Roman"/>
          <w:caps/>
          <w:sz w:val="24"/>
          <w:szCs w:val="24"/>
        </w:rPr>
        <w:t>e</w:t>
      </w:r>
      <w:r w:rsidRPr="00AC1A43">
        <w:rPr>
          <w:rFonts w:ascii="Times New Roman" w:hAnsi="Times New Roman"/>
          <w:caps/>
          <w:sz w:val="24"/>
          <w:szCs w:val="24"/>
        </w:rPr>
        <w:t>utval</w:t>
      </w:r>
      <w:r w:rsidR="0008492A" w:rsidRPr="00AC1A43">
        <w:rPr>
          <w:rFonts w:ascii="Times New Roman" w:hAnsi="Times New Roman"/>
          <w:caps/>
          <w:sz w:val="24"/>
          <w:szCs w:val="24"/>
        </w:rPr>
        <w:t xml:space="preserve"> (KFU)</w:t>
      </w:r>
    </w:p>
    <w:p w:rsidR="007C548A" w:rsidRPr="00AC1A43" w:rsidRDefault="007C548A" w:rsidP="007C548A">
      <w:pPr>
        <w:rPr>
          <w:rFonts w:ascii="Times New Roman" w:hAnsi="Times New Roman"/>
          <w:sz w:val="24"/>
          <w:szCs w:val="24"/>
        </w:rPr>
      </w:pPr>
    </w:p>
    <w:p w:rsidR="007C548A" w:rsidRPr="00AC1A43" w:rsidRDefault="007C548A" w:rsidP="007C548A">
      <w:pPr>
        <w:pBdr>
          <w:top w:val="single" w:sz="6" w:space="1" w:color="auto"/>
        </w:pBdr>
        <w:rPr>
          <w:rFonts w:ascii="Times New Roman" w:hAnsi="Times New Roman"/>
          <w:sz w:val="24"/>
          <w:szCs w:val="24"/>
        </w:rPr>
      </w:pPr>
    </w:p>
    <w:p w:rsidR="007C548A" w:rsidRPr="00AC1A43" w:rsidRDefault="007C548A" w:rsidP="007C548A">
      <w:pPr>
        <w:pBdr>
          <w:top w:val="single" w:sz="6" w:space="1" w:color="auto"/>
        </w:pBdr>
        <w:tabs>
          <w:tab w:val="left" w:pos="1135"/>
        </w:tabs>
        <w:rPr>
          <w:rFonts w:ascii="Times New Roman" w:hAnsi="Times New Roman"/>
          <w:sz w:val="24"/>
          <w:szCs w:val="24"/>
        </w:rPr>
      </w:pPr>
      <w:r w:rsidRPr="00AC1A43">
        <w:rPr>
          <w:rFonts w:ascii="Times New Roman" w:hAnsi="Times New Roman"/>
          <w:sz w:val="24"/>
          <w:szCs w:val="24"/>
        </w:rPr>
        <w:t>Møtedato:</w:t>
      </w:r>
      <w:r w:rsidRPr="00AC1A43">
        <w:rPr>
          <w:rFonts w:ascii="Times New Roman" w:hAnsi="Times New Roman"/>
          <w:sz w:val="24"/>
          <w:szCs w:val="24"/>
        </w:rPr>
        <w:tab/>
      </w:r>
      <w:r w:rsidR="00B73BE7" w:rsidRPr="00AC1A43">
        <w:rPr>
          <w:rFonts w:ascii="Times New Roman" w:hAnsi="Times New Roman"/>
          <w:sz w:val="24"/>
          <w:szCs w:val="24"/>
        </w:rPr>
        <w:t>18.12</w:t>
      </w:r>
      <w:r w:rsidR="00056E55">
        <w:rPr>
          <w:rFonts w:ascii="Times New Roman" w:hAnsi="Times New Roman"/>
          <w:sz w:val="24"/>
          <w:szCs w:val="24"/>
        </w:rPr>
        <w:t>.2019</w:t>
      </w:r>
      <w:bookmarkStart w:id="0" w:name="_GoBack"/>
      <w:bookmarkEnd w:id="0"/>
    </w:p>
    <w:p w:rsidR="007C548A" w:rsidRPr="00AC1A43" w:rsidRDefault="007C548A" w:rsidP="007C548A">
      <w:pPr>
        <w:pBdr>
          <w:top w:val="single" w:sz="6" w:space="1" w:color="auto"/>
        </w:pBdr>
        <w:rPr>
          <w:rFonts w:ascii="Times New Roman" w:hAnsi="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1134"/>
        <w:gridCol w:w="3685"/>
        <w:gridCol w:w="3827"/>
      </w:tblGrid>
      <w:tr w:rsidR="007C548A" w:rsidRPr="00AC1A43">
        <w:trPr>
          <w:cantSplit/>
        </w:trPr>
        <w:tc>
          <w:tcPr>
            <w:tcW w:w="1134" w:type="dxa"/>
          </w:tcPr>
          <w:p w:rsidR="007C548A" w:rsidRPr="00AC1A43" w:rsidRDefault="007C548A" w:rsidP="00F63457">
            <w:pPr>
              <w:tabs>
                <w:tab w:val="left" w:pos="1135"/>
                <w:tab w:val="left" w:pos="3686"/>
              </w:tabs>
              <w:ind w:right="-1"/>
              <w:rPr>
                <w:rFonts w:ascii="Times New Roman" w:hAnsi="Times New Roman"/>
                <w:b/>
                <w:sz w:val="24"/>
                <w:szCs w:val="24"/>
              </w:rPr>
            </w:pPr>
          </w:p>
        </w:tc>
        <w:tc>
          <w:tcPr>
            <w:tcW w:w="3685" w:type="dxa"/>
          </w:tcPr>
          <w:p w:rsidR="007C548A" w:rsidRPr="00AC1A43" w:rsidRDefault="007C548A" w:rsidP="00F63457">
            <w:pPr>
              <w:tabs>
                <w:tab w:val="left" w:pos="1135"/>
                <w:tab w:val="left" w:pos="3686"/>
              </w:tabs>
              <w:ind w:right="-1"/>
              <w:rPr>
                <w:rFonts w:ascii="Times New Roman" w:hAnsi="Times New Roman"/>
                <w:sz w:val="24"/>
                <w:szCs w:val="24"/>
              </w:rPr>
            </w:pPr>
          </w:p>
        </w:tc>
        <w:tc>
          <w:tcPr>
            <w:tcW w:w="3827" w:type="dxa"/>
          </w:tcPr>
          <w:p w:rsidR="007C548A" w:rsidRPr="00AC1A43" w:rsidRDefault="007C548A" w:rsidP="00F63457">
            <w:pPr>
              <w:tabs>
                <w:tab w:val="left" w:pos="1135"/>
                <w:tab w:val="left" w:pos="3686"/>
              </w:tabs>
              <w:ind w:right="-1"/>
              <w:rPr>
                <w:rFonts w:ascii="Times New Roman" w:hAnsi="Times New Roman"/>
                <w:sz w:val="24"/>
                <w:szCs w:val="24"/>
              </w:rPr>
            </w:pPr>
          </w:p>
        </w:tc>
      </w:tr>
      <w:tr w:rsidR="007C548A" w:rsidRPr="00AC1A43">
        <w:trPr>
          <w:gridBefore w:val="1"/>
          <w:wBefore w:w="1134" w:type="dxa"/>
          <w:cantSplit/>
        </w:trPr>
        <w:tc>
          <w:tcPr>
            <w:tcW w:w="3685" w:type="dxa"/>
          </w:tcPr>
          <w:p w:rsidR="007C548A" w:rsidRPr="00AC1A43" w:rsidRDefault="007C548A" w:rsidP="00F63457">
            <w:pPr>
              <w:tabs>
                <w:tab w:val="left" w:pos="1135"/>
                <w:tab w:val="left" w:pos="3686"/>
              </w:tabs>
              <w:ind w:right="-1"/>
              <w:rPr>
                <w:rFonts w:ascii="Times New Roman" w:hAnsi="Times New Roman"/>
                <w:sz w:val="24"/>
                <w:szCs w:val="24"/>
              </w:rPr>
            </w:pPr>
          </w:p>
        </w:tc>
        <w:tc>
          <w:tcPr>
            <w:tcW w:w="3827" w:type="dxa"/>
          </w:tcPr>
          <w:p w:rsidR="007C548A" w:rsidRPr="00AC1A43" w:rsidRDefault="007C548A" w:rsidP="00F63457">
            <w:pPr>
              <w:tabs>
                <w:tab w:val="left" w:pos="1135"/>
                <w:tab w:val="left" w:pos="3686"/>
              </w:tabs>
              <w:ind w:right="-1"/>
              <w:rPr>
                <w:rFonts w:ascii="Times New Roman" w:hAnsi="Times New Roman"/>
                <w:sz w:val="24"/>
                <w:szCs w:val="24"/>
              </w:rPr>
            </w:pPr>
          </w:p>
        </w:tc>
      </w:tr>
    </w:tbl>
    <w:p w:rsidR="007C548A" w:rsidRPr="00AC1A43" w:rsidRDefault="000F0DDF" w:rsidP="007C548A">
      <w:pPr>
        <w:rPr>
          <w:rFonts w:ascii="Times New Roman" w:hAnsi="Times New Roman"/>
          <w:sz w:val="24"/>
          <w:szCs w:val="24"/>
        </w:rPr>
      </w:pPr>
      <w:r w:rsidRPr="00AC1A43">
        <w:rPr>
          <w:rFonts w:ascii="Times New Roman" w:hAnsi="Times New Roman"/>
          <w:sz w:val="24"/>
          <w:szCs w:val="24"/>
        </w:rPr>
        <w:t>Forfall: Tone Steinsland-Hognestad skule, Mona Skåra- Lye ungdomsskule, Unni Sirevåg- Leiar Utval for Levekår</w:t>
      </w:r>
    </w:p>
    <w:p w:rsidR="007C548A" w:rsidRPr="00AC1A43" w:rsidRDefault="007C548A" w:rsidP="007C548A">
      <w:pPr>
        <w:rPr>
          <w:rFonts w:ascii="Times New Roman" w:hAnsi="Times New Roman"/>
          <w:sz w:val="24"/>
          <w:szCs w:val="24"/>
        </w:rPr>
      </w:pPr>
    </w:p>
    <w:p w:rsidR="007C548A" w:rsidRPr="00AC1A43" w:rsidRDefault="007C548A" w:rsidP="007C548A">
      <w:pPr>
        <w:pBdr>
          <w:top w:val="single" w:sz="6" w:space="1" w:color="auto"/>
        </w:pBdr>
        <w:rPr>
          <w:rFonts w:ascii="Times New Roman" w:hAnsi="Times New Roman"/>
          <w:sz w:val="24"/>
          <w:szCs w:val="24"/>
        </w:rPr>
      </w:pPr>
    </w:p>
    <w:p w:rsidR="007C548A" w:rsidRPr="00AC1A43" w:rsidRDefault="007C548A" w:rsidP="007C548A">
      <w:pPr>
        <w:tabs>
          <w:tab w:val="left" w:pos="851"/>
          <w:tab w:val="left" w:pos="3970"/>
        </w:tabs>
        <w:ind w:right="-1"/>
        <w:rPr>
          <w:rFonts w:ascii="Times New Roman" w:hAnsi="Times New Roman"/>
          <w:b/>
          <w:sz w:val="24"/>
          <w:szCs w:val="24"/>
        </w:rPr>
      </w:pPr>
      <w:r w:rsidRPr="00AC1A43">
        <w:rPr>
          <w:rFonts w:ascii="Times New Roman" w:hAnsi="Times New Roman"/>
          <w:b/>
          <w:sz w:val="24"/>
          <w:szCs w:val="24"/>
        </w:rPr>
        <w:t>Saker:</w:t>
      </w:r>
    </w:p>
    <w:p w:rsidR="00B73BE7" w:rsidRPr="00AC1A43" w:rsidRDefault="00B73BE7" w:rsidP="007C548A">
      <w:pPr>
        <w:tabs>
          <w:tab w:val="left" w:pos="851"/>
          <w:tab w:val="left" w:pos="3970"/>
        </w:tabs>
        <w:ind w:right="-1"/>
        <w:rPr>
          <w:rFonts w:ascii="Times New Roman" w:hAnsi="Times New Roman"/>
          <w:b/>
          <w:sz w:val="24"/>
          <w:szCs w:val="24"/>
        </w:rPr>
      </w:pPr>
    </w:p>
    <w:p w:rsidR="00B73BE7" w:rsidRPr="00AC1A43" w:rsidRDefault="00B73BE7" w:rsidP="000F0DDF">
      <w:pPr>
        <w:pStyle w:val="Listeavsnitt"/>
        <w:numPr>
          <w:ilvl w:val="0"/>
          <w:numId w:val="1"/>
        </w:numPr>
        <w:tabs>
          <w:tab w:val="left" w:pos="851"/>
          <w:tab w:val="left" w:pos="3970"/>
        </w:tabs>
        <w:ind w:right="-1"/>
        <w:rPr>
          <w:rFonts w:ascii="Times New Roman" w:hAnsi="Times New Roman"/>
          <w:i/>
          <w:sz w:val="24"/>
          <w:szCs w:val="24"/>
        </w:rPr>
      </w:pPr>
      <w:r w:rsidRPr="00AC1A43">
        <w:rPr>
          <w:rFonts w:ascii="Times New Roman" w:hAnsi="Times New Roman"/>
          <w:i/>
          <w:sz w:val="24"/>
          <w:szCs w:val="24"/>
        </w:rPr>
        <w:t>Vedteken økonomiplan med tiltak for oppvekst</w:t>
      </w:r>
    </w:p>
    <w:p w:rsidR="00413536" w:rsidRPr="00AC1A43" w:rsidRDefault="00413536" w:rsidP="0007665B">
      <w:pPr>
        <w:tabs>
          <w:tab w:val="left" w:pos="851"/>
          <w:tab w:val="left" w:pos="3970"/>
        </w:tabs>
        <w:ind w:right="-1"/>
        <w:rPr>
          <w:rFonts w:ascii="Times New Roman" w:hAnsi="Times New Roman"/>
          <w:sz w:val="24"/>
          <w:szCs w:val="24"/>
        </w:rPr>
      </w:pPr>
      <w:r w:rsidRPr="00AC1A43">
        <w:rPr>
          <w:rFonts w:ascii="Times New Roman" w:hAnsi="Times New Roman"/>
          <w:sz w:val="24"/>
          <w:szCs w:val="24"/>
        </w:rPr>
        <w:t xml:space="preserve">Innleiingsvis blei vedtak i Kommunestyret 17. desember gjennomgått. </w:t>
      </w:r>
      <w:r w:rsidR="007D3782" w:rsidRPr="00AC1A43">
        <w:rPr>
          <w:rFonts w:ascii="Times New Roman" w:hAnsi="Times New Roman"/>
          <w:sz w:val="24"/>
          <w:szCs w:val="24"/>
        </w:rPr>
        <w:t xml:space="preserve">Framover i tid må Time kommune ned på utgiftene for å koma i balanse. Det er føringar på bemanning i skule og barnehage. Dette medfører at ein ikkje kan redusera i årsverk for å betra den økonomiske situasjonen i oppvekst. </w:t>
      </w:r>
      <w:r w:rsidRPr="00AC1A43">
        <w:rPr>
          <w:rFonts w:ascii="Times New Roman" w:hAnsi="Times New Roman"/>
          <w:sz w:val="24"/>
          <w:szCs w:val="24"/>
        </w:rPr>
        <w:t xml:space="preserve">Det er sterke reaksjonar </w:t>
      </w:r>
      <w:r w:rsidR="007D3782" w:rsidRPr="00AC1A43">
        <w:rPr>
          <w:rFonts w:ascii="Times New Roman" w:hAnsi="Times New Roman"/>
          <w:sz w:val="24"/>
          <w:szCs w:val="24"/>
        </w:rPr>
        <w:t xml:space="preserve">i Kfu </w:t>
      </w:r>
      <w:r w:rsidRPr="00AC1A43">
        <w:rPr>
          <w:rFonts w:ascii="Times New Roman" w:hAnsi="Times New Roman"/>
          <w:sz w:val="24"/>
          <w:szCs w:val="24"/>
        </w:rPr>
        <w:t>på at legevakt og saker som tilhøyrer anna planverk (skule, barnehage) er lagt inn i økonomiplanen. Diskusjonen og dialogen omhandla</w:t>
      </w:r>
      <w:r w:rsidR="007D3782" w:rsidRPr="00AC1A43">
        <w:rPr>
          <w:rFonts w:ascii="Times New Roman" w:hAnsi="Times New Roman"/>
          <w:sz w:val="24"/>
          <w:szCs w:val="24"/>
        </w:rPr>
        <w:t xml:space="preserve"> utfordringar dette medfører for innbyggjarane, foreldre, og for involverte barn og unge.</w:t>
      </w:r>
    </w:p>
    <w:p w:rsidR="00413536" w:rsidRPr="00AC1A43" w:rsidRDefault="00413536" w:rsidP="0007665B">
      <w:pPr>
        <w:tabs>
          <w:tab w:val="left" w:pos="851"/>
          <w:tab w:val="left" w:pos="3970"/>
        </w:tabs>
        <w:ind w:right="-1"/>
        <w:rPr>
          <w:rFonts w:ascii="Times New Roman" w:hAnsi="Times New Roman"/>
          <w:sz w:val="24"/>
          <w:szCs w:val="24"/>
        </w:rPr>
      </w:pPr>
    </w:p>
    <w:p w:rsidR="00B73BE7" w:rsidRPr="00AC1A43" w:rsidRDefault="00B73BE7" w:rsidP="00B73BE7">
      <w:pPr>
        <w:pStyle w:val="Listeavsnitt"/>
        <w:numPr>
          <w:ilvl w:val="0"/>
          <w:numId w:val="1"/>
        </w:numPr>
        <w:tabs>
          <w:tab w:val="left" w:pos="851"/>
          <w:tab w:val="left" w:pos="3970"/>
        </w:tabs>
        <w:ind w:right="-1"/>
        <w:rPr>
          <w:rFonts w:ascii="Times New Roman" w:hAnsi="Times New Roman"/>
          <w:sz w:val="24"/>
          <w:szCs w:val="24"/>
        </w:rPr>
      </w:pPr>
      <w:r w:rsidRPr="00AC1A43">
        <w:rPr>
          <w:rFonts w:ascii="Times New Roman" w:hAnsi="Times New Roman"/>
          <w:i/>
          <w:sz w:val="24"/>
          <w:szCs w:val="24"/>
        </w:rPr>
        <w:t>Presentasjon av Vardheia ungdomsskule- status og prosess i arbeidet</w:t>
      </w:r>
    </w:p>
    <w:p w:rsidR="0007665B" w:rsidRPr="00AC1A43" w:rsidRDefault="0007665B" w:rsidP="0007665B">
      <w:pPr>
        <w:tabs>
          <w:tab w:val="left" w:pos="851"/>
          <w:tab w:val="left" w:pos="3970"/>
        </w:tabs>
        <w:ind w:right="-1"/>
        <w:rPr>
          <w:rFonts w:ascii="Times New Roman" w:hAnsi="Times New Roman"/>
          <w:sz w:val="24"/>
          <w:szCs w:val="24"/>
        </w:rPr>
      </w:pPr>
      <w:r w:rsidRPr="00AC1A43">
        <w:rPr>
          <w:rFonts w:ascii="Times New Roman" w:hAnsi="Times New Roman"/>
          <w:sz w:val="24"/>
          <w:szCs w:val="24"/>
        </w:rPr>
        <w:lastRenderedPageBreak/>
        <w:t>Skulen blei i møtet presentert i eit 3-D program der ein i detalj kan sjå korleis utforming og rom blir når skulen står ferdig. Skulen er eit nyskapande prosjekt i samarbeid med Klepp kommune der det er lagt vekt på praktiske fag gjennom eigne soner for arbeidslivsfag.</w:t>
      </w:r>
    </w:p>
    <w:p w:rsidR="00602579" w:rsidRPr="00AC1A43" w:rsidRDefault="00602579" w:rsidP="00602579">
      <w:pPr>
        <w:pStyle w:val="Listeavsnitt"/>
        <w:rPr>
          <w:rFonts w:ascii="Times New Roman" w:hAnsi="Times New Roman"/>
          <w:sz w:val="24"/>
          <w:szCs w:val="24"/>
        </w:rPr>
      </w:pPr>
    </w:p>
    <w:p w:rsidR="00602579" w:rsidRPr="00AC1A43" w:rsidRDefault="00B73BE7" w:rsidP="00CE6905">
      <w:pPr>
        <w:pStyle w:val="Listeavsnitt"/>
        <w:numPr>
          <w:ilvl w:val="0"/>
          <w:numId w:val="1"/>
        </w:numPr>
        <w:tabs>
          <w:tab w:val="left" w:pos="851"/>
          <w:tab w:val="left" w:pos="3970"/>
        </w:tabs>
        <w:ind w:right="-1"/>
        <w:rPr>
          <w:rFonts w:ascii="Times New Roman" w:hAnsi="Times New Roman"/>
          <w:i/>
          <w:sz w:val="24"/>
          <w:szCs w:val="24"/>
        </w:rPr>
      </w:pPr>
      <w:r w:rsidRPr="00AC1A43">
        <w:rPr>
          <w:rFonts w:ascii="Times New Roman" w:hAnsi="Times New Roman"/>
          <w:i/>
          <w:sz w:val="24"/>
          <w:szCs w:val="24"/>
        </w:rPr>
        <w:t>Reklame i skulen.</w:t>
      </w:r>
    </w:p>
    <w:p w:rsidR="000F0DDF" w:rsidRPr="00AC1A43" w:rsidRDefault="000F0DDF" w:rsidP="000F0DDF">
      <w:pPr>
        <w:tabs>
          <w:tab w:val="left" w:pos="851"/>
          <w:tab w:val="left" w:pos="3970"/>
        </w:tabs>
        <w:ind w:right="-1"/>
        <w:rPr>
          <w:rFonts w:ascii="Times New Roman" w:hAnsi="Times New Roman"/>
          <w:sz w:val="24"/>
          <w:szCs w:val="24"/>
        </w:rPr>
      </w:pPr>
      <w:r w:rsidRPr="00AC1A43">
        <w:rPr>
          <w:rFonts w:ascii="Times New Roman" w:hAnsi="Times New Roman"/>
          <w:sz w:val="24"/>
          <w:szCs w:val="24"/>
        </w:rPr>
        <w:t>Saka har vore drøfta og sjekka ut med kommuneadvokaten. Dette dokumentet ligg vedlagt referatet. Dette er ei sak som det er u</w:t>
      </w:r>
      <w:r w:rsidR="00931E30" w:rsidRPr="00AC1A43">
        <w:rPr>
          <w:rFonts w:ascii="Times New Roman" w:hAnsi="Times New Roman"/>
          <w:sz w:val="24"/>
          <w:szCs w:val="24"/>
        </w:rPr>
        <w:t xml:space="preserve">tfordrande å trekkja ei linje der ein avviser ønskjer om å formidla arrangement som skjer i nærmiljøet. Dialogen i Kfu viste også at det er ulike synspunkt i saka. Konklusjonen i møtet blei at ein skal oppretta ei oppslagstavle på skulane sine heimesider der denne type informasjon kan leggjast inn. Det må likevel gjennomførast skjønnsmessig vurdering, og godkjenning av innhald før dette blir gjort tilgjengeleg. Det skal ikkje vera ein praksis </w:t>
      </w:r>
      <w:r w:rsidR="00931E30" w:rsidRPr="00AC1A43">
        <w:rPr>
          <w:rFonts w:ascii="Times New Roman" w:hAnsi="Times New Roman"/>
          <w:sz w:val="24"/>
          <w:szCs w:val="24"/>
        </w:rPr>
        <w:lastRenderedPageBreak/>
        <w:t>med ranselpost eller anna utdeling av materiell av slik karakter til den enkelte eleven.</w:t>
      </w:r>
    </w:p>
    <w:p w:rsidR="0008492A" w:rsidRPr="00AC1A43" w:rsidRDefault="0008492A" w:rsidP="00B73BE7">
      <w:pPr>
        <w:rPr>
          <w:rFonts w:ascii="Times New Roman" w:hAnsi="Times New Roman"/>
          <w:sz w:val="24"/>
          <w:szCs w:val="24"/>
        </w:rPr>
      </w:pPr>
    </w:p>
    <w:p w:rsidR="0008492A" w:rsidRPr="00C57C15" w:rsidRDefault="0008492A" w:rsidP="00CE6905">
      <w:pPr>
        <w:pStyle w:val="Listeavsnitt"/>
        <w:numPr>
          <w:ilvl w:val="0"/>
          <w:numId w:val="1"/>
        </w:numPr>
        <w:tabs>
          <w:tab w:val="left" w:pos="851"/>
          <w:tab w:val="left" w:pos="3970"/>
        </w:tabs>
        <w:ind w:right="-1"/>
        <w:rPr>
          <w:rFonts w:ascii="Times New Roman" w:hAnsi="Times New Roman"/>
          <w:i/>
          <w:sz w:val="24"/>
          <w:szCs w:val="24"/>
          <w:lang w:val="nb-NO"/>
        </w:rPr>
      </w:pPr>
      <w:r w:rsidRPr="00C57C15">
        <w:rPr>
          <w:rFonts w:ascii="Times New Roman" w:hAnsi="Times New Roman"/>
          <w:i/>
          <w:sz w:val="24"/>
          <w:szCs w:val="24"/>
          <w:lang w:val="nb-NO"/>
        </w:rPr>
        <w:t>Saker til neste møte i KFU</w:t>
      </w:r>
    </w:p>
    <w:p w:rsidR="000F0DDF" w:rsidRPr="00AC1A43" w:rsidRDefault="000F0DDF" w:rsidP="000F0DDF">
      <w:pPr>
        <w:pStyle w:val="NormalWeb"/>
        <w:spacing w:before="0" w:beforeAutospacing="0" w:after="0" w:afterAutospacing="0"/>
      </w:pPr>
      <w:r w:rsidRPr="00AC1A43">
        <w:t xml:space="preserve">Foreløpig agenda for neste møte 20. februar er: </w:t>
      </w:r>
    </w:p>
    <w:p w:rsidR="000F0DDF" w:rsidRPr="00AC1A43" w:rsidRDefault="000F0DDF" w:rsidP="000F0DDF">
      <w:pPr>
        <w:pStyle w:val="NormalWeb"/>
        <w:spacing w:before="0" w:beforeAutospacing="0" w:after="0" w:afterAutospacing="0"/>
        <w:rPr>
          <w:lang w:val="nn-NO"/>
        </w:rPr>
      </w:pPr>
      <w:r w:rsidRPr="00AC1A43">
        <w:rPr>
          <w:lang w:val="nn-NO"/>
        </w:rPr>
        <w:t xml:space="preserve">-Forskningsprosjektet </w:t>
      </w:r>
      <w:r w:rsidRPr="00AC1A43">
        <w:rPr>
          <w:rFonts w:asciiTheme="minorHAnsi" w:eastAsiaTheme="minorEastAsia" w:hAnsi="Calibri" w:cstheme="minorBidi"/>
          <w:color w:val="000000" w:themeColor="dark1"/>
          <w:kern w:val="24"/>
          <w:lang w:val="nn-NO"/>
        </w:rPr>
        <w:t>Resilient, Robust</w:t>
      </w:r>
    </w:p>
    <w:p w:rsidR="000F0DDF" w:rsidRPr="00AC1A43" w:rsidRDefault="000F0DDF" w:rsidP="000F0DDF">
      <w:pPr>
        <w:pStyle w:val="NormalWeb"/>
        <w:spacing w:before="0" w:beforeAutospacing="0" w:after="0" w:afterAutospacing="0"/>
        <w:rPr>
          <w:rFonts w:asciiTheme="minorHAnsi" w:eastAsiaTheme="minorEastAsia" w:hAnsi="Calibri" w:cstheme="minorBidi"/>
          <w:color w:val="000000" w:themeColor="dark1"/>
          <w:kern w:val="24"/>
          <w:lang w:val="nn-NO"/>
        </w:rPr>
      </w:pPr>
      <w:r w:rsidRPr="00AC1A43">
        <w:rPr>
          <w:rFonts w:asciiTheme="minorHAnsi" w:eastAsiaTheme="minorEastAsia" w:hAnsi="Calibri" w:cstheme="minorBidi"/>
          <w:color w:val="000000" w:themeColor="dark1"/>
          <w:kern w:val="24"/>
          <w:lang w:val="nn-NO"/>
        </w:rPr>
        <w:t>-Revidering av Strategiplan for oppvekst</w:t>
      </w:r>
    </w:p>
    <w:p w:rsidR="00AC1A43" w:rsidRPr="00AC1A43" w:rsidRDefault="000F0DDF" w:rsidP="00AC1A43">
      <w:pPr>
        <w:pStyle w:val="NormalWeb"/>
        <w:spacing w:before="0" w:beforeAutospacing="0" w:after="0" w:afterAutospacing="0"/>
        <w:rPr>
          <w:lang w:val="nn-NO"/>
        </w:rPr>
      </w:pPr>
      <w:r w:rsidRPr="00AC1A43">
        <w:rPr>
          <w:rFonts w:asciiTheme="minorHAnsi" w:eastAsiaTheme="minorEastAsia" w:hAnsi="Calibri" w:cstheme="minorBidi"/>
          <w:color w:val="000000" w:themeColor="dark1"/>
          <w:kern w:val="24"/>
          <w:lang w:val="nn-NO"/>
        </w:rPr>
        <w:t xml:space="preserve">-Status skulebruksplanen </w:t>
      </w:r>
    </w:p>
    <w:p w:rsidR="00CE6905" w:rsidRPr="00AC1A43" w:rsidRDefault="00CE6905" w:rsidP="00CE6905">
      <w:pPr>
        <w:pStyle w:val="Listeavsnitt"/>
        <w:tabs>
          <w:tab w:val="left" w:pos="851"/>
          <w:tab w:val="left" w:pos="3970"/>
        </w:tabs>
        <w:ind w:right="-1"/>
        <w:rPr>
          <w:rFonts w:ascii="Times New Roman" w:hAnsi="Times New Roman"/>
          <w:sz w:val="24"/>
          <w:szCs w:val="24"/>
        </w:rPr>
      </w:pPr>
    </w:p>
    <w:p w:rsidR="0062534C" w:rsidRPr="00AC1A43" w:rsidRDefault="0062534C" w:rsidP="00730339">
      <w:pPr>
        <w:rPr>
          <w:rFonts w:ascii="Times New Roman" w:hAnsi="Times New Roman"/>
          <w:sz w:val="24"/>
          <w:szCs w:val="24"/>
        </w:rPr>
      </w:pPr>
    </w:p>
    <w:sectPr w:rsidR="0062534C" w:rsidRPr="00AC1A43" w:rsidSect="00170279">
      <w:footerReference w:type="default" r:id="rId8"/>
      <w:pgSz w:w="11906" w:h="16838"/>
      <w:pgMar w:top="567" w:right="851" w:bottom="2517" w:left="1134" w:header="709"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C79" w:rsidRDefault="00C66C79">
      <w:r>
        <w:separator/>
      </w:r>
    </w:p>
  </w:endnote>
  <w:endnote w:type="continuationSeparator" w:id="0">
    <w:p w:rsidR="00C66C79" w:rsidRDefault="00C6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1F" w:rsidRPr="00602579" w:rsidRDefault="00663D1F" w:rsidP="008660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nb-NO"/>
      </w:rPr>
    </w:pPr>
    <w:r w:rsidRPr="00602579">
      <w:rPr>
        <w:lang w:val="nb-NO"/>
      </w:rPr>
      <w:t>Time Kommune, Postboks 38, 4349 Bryne. Tlf. 51 77 60 00  Faks 51 48 15 00</w:t>
    </w:r>
  </w:p>
  <w:p w:rsidR="00663D1F" w:rsidRPr="00730339" w:rsidRDefault="00663D1F" w:rsidP="007303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de-DE"/>
      </w:rPr>
    </w:pPr>
    <w:r w:rsidRPr="008660EA">
      <w:rPr>
        <w:lang w:val="de-DE"/>
      </w:rPr>
      <w:t xml:space="preserve">E-post </w:t>
    </w:r>
    <w:hyperlink r:id="rId1" w:history="1">
      <w:r w:rsidRPr="008660EA">
        <w:rPr>
          <w:lang w:val="de-DE"/>
        </w:rPr>
        <w:t>postmottak@time.kommune.no</w:t>
      </w:r>
    </w:hyperlink>
    <w:r>
      <w:rPr>
        <w:lang w:val="de-DE"/>
      </w:rPr>
      <w:t>, www.time.kommune.no</w:t>
    </w:r>
    <w:r>
      <w:rPr>
        <w:noProof/>
        <w:lang w:val="nb-NO" w:eastAsia="nb-NO"/>
      </w:rPr>
      <w:drawing>
        <wp:anchor distT="0" distB="0" distL="114300" distR="114300" simplePos="0" relativeHeight="251657728" behindDoc="1" locked="0" layoutInCell="1" allowOverlap="1">
          <wp:simplePos x="0" y="0"/>
          <wp:positionH relativeFrom="page">
            <wp:align>right</wp:align>
          </wp:positionH>
          <wp:positionV relativeFrom="page">
            <wp:align>bottom</wp:align>
          </wp:positionV>
          <wp:extent cx="2324100" cy="2933700"/>
          <wp:effectExtent l="0" t="0" r="0" b="0"/>
          <wp:wrapNone/>
          <wp:docPr id="1" name="Bilde 1" descr="TIME - Brev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 Brev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C79" w:rsidRDefault="00C66C79">
      <w:r>
        <w:separator/>
      </w:r>
    </w:p>
  </w:footnote>
  <w:footnote w:type="continuationSeparator" w:id="0">
    <w:p w:rsidR="00C66C79" w:rsidRDefault="00C6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5F93"/>
    <w:multiLevelType w:val="hybridMultilevel"/>
    <w:tmpl w:val="970074E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55DA51D3"/>
    <w:multiLevelType w:val="hybridMultilevel"/>
    <w:tmpl w:val="C80E4DD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51"/>
    <w:rsid w:val="000328DE"/>
    <w:rsid w:val="00056E55"/>
    <w:rsid w:val="0007665B"/>
    <w:rsid w:val="000818B1"/>
    <w:rsid w:val="0008492A"/>
    <w:rsid w:val="000C5527"/>
    <w:rsid w:val="000E43C2"/>
    <w:rsid w:val="000F0DDF"/>
    <w:rsid w:val="000F4D89"/>
    <w:rsid w:val="0010174C"/>
    <w:rsid w:val="00170279"/>
    <w:rsid w:val="001C4305"/>
    <w:rsid w:val="001C55DE"/>
    <w:rsid w:val="001F387F"/>
    <w:rsid w:val="0020588C"/>
    <w:rsid w:val="002A1DBD"/>
    <w:rsid w:val="00303FE5"/>
    <w:rsid w:val="00377182"/>
    <w:rsid w:val="0040746E"/>
    <w:rsid w:val="00413536"/>
    <w:rsid w:val="00452A51"/>
    <w:rsid w:val="004D0BBF"/>
    <w:rsid w:val="00542BD6"/>
    <w:rsid w:val="00577B52"/>
    <w:rsid w:val="005E28EE"/>
    <w:rsid w:val="00602579"/>
    <w:rsid w:val="006040CF"/>
    <w:rsid w:val="0062534C"/>
    <w:rsid w:val="0064059C"/>
    <w:rsid w:val="00663D1F"/>
    <w:rsid w:val="006A14B2"/>
    <w:rsid w:val="006B1BE0"/>
    <w:rsid w:val="006F4608"/>
    <w:rsid w:val="00730339"/>
    <w:rsid w:val="00775D9F"/>
    <w:rsid w:val="007C548A"/>
    <w:rsid w:val="007D3782"/>
    <w:rsid w:val="00833883"/>
    <w:rsid w:val="008660EA"/>
    <w:rsid w:val="00875F75"/>
    <w:rsid w:val="00931E30"/>
    <w:rsid w:val="009626D5"/>
    <w:rsid w:val="009706B8"/>
    <w:rsid w:val="00996AC5"/>
    <w:rsid w:val="009B3A73"/>
    <w:rsid w:val="009F7DA4"/>
    <w:rsid w:val="00A6701E"/>
    <w:rsid w:val="00AC1A43"/>
    <w:rsid w:val="00AD496B"/>
    <w:rsid w:val="00B73BE7"/>
    <w:rsid w:val="00C57695"/>
    <w:rsid w:val="00C57C15"/>
    <w:rsid w:val="00C66C79"/>
    <w:rsid w:val="00C869EE"/>
    <w:rsid w:val="00CE6905"/>
    <w:rsid w:val="00DE71A6"/>
    <w:rsid w:val="00EB0892"/>
    <w:rsid w:val="00EB2F06"/>
    <w:rsid w:val="00F1637B"/>
    <w:rsid w:val="00F63457"/>
    <w:rsid w:val="00F72026"/>
    <w:rsid w:val="00F7554B"/>
    <w:rsid w:val="00F93C0B"/>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675DF4"/>
  <w15:docId w15:val="{F2A3D7EC-AD80-4CA1-B78C-51E6F600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n-NO" w:eastAsia="nn-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279"/>
    <w:rPr>
      <w:rFonts w:ascii="Times (PCL6)" w:hAnsi="Times (PCL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660EA"/>
    <w:pPr>
      <w:tabs>
        <w:tab w:val="center" w:pos="4536"/>
        <w:tab w:val="right" w:pos="9072"/>
      </w:tabs>
    </w:pPr>
  </w:style>
  <w:style w:type="paragraph" w:styleId="Bunntekst">
    <w:name w:val="footer"/>
    <w:basedOn w:val="Normal"/>
    <w:rsid w:val="008660EA"/>
    <w:pPr>
      <w:tabs>
        <w:tab w:val="center" w:pos="4536"/>
        <w:tab w:val="right" w:pos="9072"/>
      </w:tabs>
    </w:pPr>
  </w:style>
  <w:style w:type="character" w:styleId="Hyperkobling">
    <w:name w:val="Hyperlink"/>
    <w:basedOn w:val="Standardskriftforavsnitt"/>
    <w:uiPriority w:val="99"/>
    <w:rsid w:val="008660EA"/>
    <w:rPr>
      <w:color w:val="0000FF"/>
      <w:u w:val="single"/>
    </w:rPr>
  </w:style>
  <w:style w:type="paragraph" w:styleId="Bobletekst">
    <w:name w:val="Balloon Text"/>
    <w:basedOn w:val="Normal"/>
    <w:link w:val="BobletekstTegn"/>
    <w:uiPriority w:val="99"/>
    <w:semiHidden/>
    <w:unhideWhenUsed/>
    <w:rsid w:val="00CE6905"/>
    <w:rPr>
      <w:rFonts w:ascii="Tahoma" w:hAnsi="Tahoma" w:cs="Tahoma"/>
      <w:sz w:val="16"/>
      <w:szCs w:val="16"/>
    </w:rPr>
  </w:style>
  <w:style w:type="character" w:customStyle="1" w:styleId="BobletekstTegn">
    <w:name w:val="Bobletekst Tegn"/>
    <w:basedOn w:val="Standardskriftforavsnitt"/>
    <w:link w:val="Bobletekst"/>
    <w:uiPriority w:val="99"/>
    <w:semiHidden/>
    <w:rsid w:val="00CE6905"/>
    <w:rPr>
      <w:rFonts w:ascii="Tahoma" w:hAnsi="Tahoma" w:cs="Tahoma"/>
      <w:sz w:val="16"/>
      <w:szCs w:val="16"/>
    </w:rPr>
  </w:style>
  <w:style w:type="paragraph" w:styleId="Listeavsnitt">
    <w:name w:val="List Paragraph"/>
    <w:basedOn w:val="Normal"/>
    <w:uiPriority w:val="34"/>
    <w:qFormat/>
    <w:rsid w:val="00CE6905"/>
    <w:pPr>
      <w:ind w:left="720"/>
      <w:contextualSpacing/>
    </w:pPr>
  </w:style>
  <w:style w:type="paragraph" w:styleId="NormalWeb">
    <w:name w:val="Normal (Web)"/>
    <w:basedOn w:val="Normal"/>
    <w:uiPriority w:val="99"/>
    <w:unhideWhenUsed/>
    <w:rsid w:val="000F0DDF"/>
    <w:pPr>
      <w:spacing w:before="100" w:beforeAutospacing="1" w:after="100" w:afterAutospacing="1"/>
    </w:pPr>
    <w:rPr>
      <w:rFonts w:ascii="Times New Roman" w:hAnsi="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ostmottak@time.kommune.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dokumentmaler\maler\Oppvekst\M&#248;teinnkalling%20-%20Oppveks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Møteinnkalling - Oppvekst</Template>
  <TotalTime>1</TotalTime>
  <Pages>1</Pages>
  <Words>313</Words>
  <Characters>1756</Characters>
  <Application>Microsoft Office Word</Application>
  <DocSecurity>4</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Lokomotiv AS</Company>
  <LinksUpToDate>false</LinksUpToDate>
  <CharactersWithSpaces>2065</CharactersWithSpaces>
  <SharedDoc>false</SharedDoc>
  <HLinks>
    <vt:vector size="6" baseType="variant">
      <vt:variant>
        <vt:i4>2949204</vt:i4>
      </vt:variant>
      <vt:variant>
        <vt:i4>0</vt:i4>
      </vt:variant>
      <vt:variant>
        <vt:i4>0</vt:i4>
      </vt:variant>
      <vt:variant>
        <vt:i4>5</vt:i4>
      </vt:variant>
      <vt:variant>
        <vt:lpwstr>mailto:postmottak@time.kommune.no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Sudmann</dc:creator>
  <cp:lastModifiedBy>Ingeborg Dubland</cp:lastModifiedBy>
  <cp:revision>2</cp:revision>
  <cp:lastPrinted>1900-12-31T23:00:00Z</cp:lastPrinted>
  <dcterms:created xsi:type="dcterms:W3CDTF">2020-03-17T07:03:00Z</dcterms:created>
  <dcterms:modified xsi:type="dcterms:W3CDTF">2020-03-17T07:03:00Z</dcterms:modified>
</cp:coreProperties>
</file>